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Spec="center" w:tblpY="2296"/>
        <w:tblW w:w="15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1"/>
        <w:gridCol w:w="2050"/>
        <w:gridCol w:w="3657"/>
        <w:gridCol w:w="2243"/>
        <w:gridCol w:w="2653"/>
        <w:gridCol w:w="2083"/>
      </w:tblGrid>
      <w:tr w:rsidR="000E6598" w:rsidRPr="000E6598" w:rsidTr="000E6598">
        <w:trPr>
          <w:trHeight w:val="281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HEDEFLER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ŞU ANKİ DURUM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AKTİVİTELER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KAYNAKLAR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SORUMLULAR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REFERANSLAR</w:t>
            </w:r>
          </w:p>
        </w:tc>
      </w:tr>
      <w:tr w:rsidR="000E6598" w:rsidRPr="000E6598" w:rsidTr="000E6598">
        <w:trPr>
          <w:trHeight w:val="3656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b/>
                <w:bCs/>
                <w:sz w:val="18"/>
                <w:szCs w:val="18"/>
              </w:rPr>
            </w:pPr>
          </w:p>
          <w:p w:rsidR="000E6598" w:rsidRPr="008F7C05" w:rsidRDefault="004D4828" w:rsidP="000E6598">
            <w:pPr>
              <w:rPr>
                <w:b/>
                <w:bCs/>
                <w:sz w:val="18"/>
                <w:szCs w:val="18"/>
              </w:rPr>
            </w:pPr>
            <w:hyperlink r:id="rId6" w:history="1">
              <w:r w:rsidR="008F7C05" w:rsidRPr="008F7C05">
                <w:rPr>
                  <w:rStyle w:val="Kpr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Yapay </w:t>
              </w:r>
              <w:proofErr w:type="gramStart"/>
              <w:r w:rsidR="008F7C05" w:rsidRPr="008F7C05">
                <w:rPr>
                  <w:rStyle w:val="Kpr"/>
                  <w:color w:val="auto"/>
                  <w:sz w:val="18"/>
                  <w:szCs w:val="18"/>
                  <w:u w:val="none"/>
                  <w:shd w:val="clear" w:color="auto" w:fill="FFFFFF"/>
                </w:rPr>
                <w:t>zeka</w:t>
              </w:r>
              <w:proofErr w:type="gramEnd"/>
              <w:r w:rsidR="008F7C05" w:rsidRPr="008F7C05">
                <w:rPr>
                  <w:rStyle w:val="Kpr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bulut bilişim ve veri madenciliğinin sektördeki uygulama alanlarında Üniversite bölge içindeki işletmelere ve halka eğitim </w:t>
              </w:r>
              <w:r w:rsidR="008F7C05">
                <w:rPr>
                  <w:rStyle w:val="Kpr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seminerlerini 2 adet</w:t>
              </w:r>
              <w:r w:rsidR="008F7C05" w:rsidRPr="008F7C05">
                <w:rPr>
                  <w:rStyle w:val="Kpr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düzenlemek</w:t>
              </w:r>
            </w:hyperlink>
            <w:r w:rsidR="008F7C05" w:rsidRPr="008F7C05">
              <w:rPr>
                <w:b/>
                <w:bCs/>
                <w:sz w:val="18"/>
                <w:szCs w:val="18"/>
              </w:rPr>
              <w:t xml:space="preserve"> </w:t>
            </w:r>
            <w:r w:rsidR="008F7C05" w:rsidRPr="008F7C05">
              <w:rPr>
                <w:bCs/>
                <w:sz w:val="18"/>
                <w:szCs w:val="18"/>
              </w:rPr>
              <w:t>hedeflenmiştir.</w:t>
            </w:r>
            <w:r w:rsidR="008F7C05">
              <w:rPr>
                <w:b/>
                <w:bCs/>
                <w:sz w:val="18"/>
                <w:szCs w:val="18"/>
              </w:rPr>
              <w:t xml:space="preserve"> </w:t>
            </w:r>
          </w:p>
          <w:p w:rsidR="000E6598" w:rsidRPr="000E6598" w:rsidRDefault="000E6598" w:rsidP="000E6598">
            <w:pPr>
              <w:rPr>
                <w:b/>
                <w:bCs/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b/>
                <w:bCs/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b/>
                <w:bCs/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b/>
                <w:bCs/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b/>
                <w:bCs/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b/>
                <w:bCs/>
                <w:sz w:val="18"/>
                <w:szCs w:val="18"/>
              </w:rPr>
            </w:pPr>
          </w:p>
          <w:p w:rsidR="000E6598" w:rsidRPr="000E6598" w:rsidRDefault="008F7C05" w:rsidP="000E659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Planlama aşamasında</w:t>
            </w:r>
            <w:r w:rsidR="000E6598" w:rsidRPr="000E6598">
              <w:rPr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*</w:t>
            </w:r>
            <w:r w:rsidRPr="000E6598">
              <w:rPr>
                <w:bCs/>
                <w:sz w:val="18"/>
                <w:szCs w:val="18"/>
              </w:rPr>
              <w:t xml:space="preserve"> </w:t>
            </w:r>
            <w:r w:rsidR="008F7C05">
              <w:rPr>
                <w:bCs/>
                <w:sz w:val="18"/>
                <w:szCs w:val="18"/>
              </w:rPr>
              <w:t>Seminer duyurusu</w:t>
            </w:r>
          </w:p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b/>
                <w:bCs/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  <w:r w:rsidRPr="000E6598">
              <w:rPr>
                <w:bCs/>
                <w:sz w:val="18"/>
                <w:szCs w:val="18"/>
              </w:rPr>
              <w:t>* TBF öğretim üyeleri</w:t>
            </w:r>
          </w:p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  <w:r w:rsidRPr="000E6598">
              <w:rPr>
                <w:bCs/>
                <w:sz w:val="18"/>
                <w:szCs w:val="18"/>
              </w:rPr>
              <w:t>*Sektördeki kişiler</w:t>
            </w:r>
          </w:p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  <w:r w:rsidRPr="000E6598">
              <w:rPr>
                <w:bCs/>
                <w:sz w:val="18"/>
                <w:szCs w:val="18"/>
              </w:rPr>
              <w:t>*Öğrenciler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  <w:r w:rsidRPr="000E6598">
              <w:rPr>
                <w:bCs/>
                <w:sz w:val="18"/>
                <w:szCs w:val="18"/>
              </w:rPr>
              <w:t>*Dekan</w:t>
            </w:r>
          </w:p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  <w:r w:rsidRPr="000E6598">
              <w:rPr>
                <w:bCs/>
                <w:sz w:val="18"/>
                <w:szCs w:val="18"/>
              </w:rPr>
              <w:t>*Dekan Yardımcısı</w:t>
            </w:r>
          </w:p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  <w:r w:rsidRPr="000E6598">
              <w:rPr>
                <w:bCs/>
                <w:sz w:val="18"/>
                <w:szCs w:val="18"/>
              </w:rPr>
              <w:t>*Bölüm Başkanı</w:t>
            </w:r>
          </w:p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  <w:r w:rsidRPr="000E6598">
              <w:rPr>
                <w:bCs/>
                <w:sz w:val="18"/>
                <w:szCs w:val="18"/>
              </w:rPr>
              <w:t>*Bölümden ilgili öğretim elemanları</w:t>
            </w:r>
          </w:p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  <w:r w:rsidRPr="000E6598">
              <w:rPr>
                <w:bCs/>
                <w:sz w:val="18"/>
                <w:szCs w:val="18"/>
              </w:rPr>
              <w:t>*Fakülte Sekreter</w:t>
            </w:r>
            <w:bookmarkStart w:id="0" w:name="_GoBack"/>
            <w:bookmarkEnd w:id="0"/>
            <w:r w:rsidRPr="000E6598">
              <w:rPr>
                <w:bCs/>
                <w:sz w:val="18"/>
                <w:szCs w:val="18"/>
              </w:rPr>
              <w:t xml:space="preserve">i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bCs/>
                <w:sz w:val="18"/>
                <w:szCs w:val="18"/>
              </w:rPr>
            </w:pPr>
          </w:p>
          <w:p w:rsidR="000E6598" w:rsidRPr="000E6598" w:rsidRDefault="000E6598" w:rsidP="000E6598">
            <w:pPr>
              <w:pStyle w:val="Default"/>
              <w:rPr>
                <w:bCs/>
                <w:sz w:val="18"/>
                <w:szCs w:val="18"/>
              </w:rPr>
            </w:pPr>
            <w:r w:rsidRPr="000E6598">
              <w:rPr>
                <w:bCs/>
                <w:sz w:val="18"/>
                <w:szCs w:val="18"/>
              </w:rPr>
              <w:t xml:space="preserve">* Bölüm ve Fakülte </w:t>
            </w:r>
            <w:proofErr w:type="spellStart"/>
            <w:r w:rsidRPr="000E6598">
              <w:rPr>
                <w:bCs/>
                <w:sz w:val="18"/>
                <w:szCs w:val="18"/>
              </w:rPr>
              <w:t>dökümanları</w:t>
            </w:r>
            <w:proofErr w:type="spellEnd"/>
          </w:p>
        </w:tc>
      </w:tr>
      <w:tr w:rsidR="000E6598" w:rsidRPr="000E6598" w:rsidTr="000E6598">
        <w:trPr>
          <w:trHeight w:val="281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KONTROL VE İZLEME YÖNTEMİ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İZLEME KRİTERLERİ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TAHMİNİ GERÇEKLEŞME SÜRESİ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GÖZDEN GEÇİRME ARALIĞI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GERÇEKLEŞME ORANI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6598" w:rsidRPr="000E6598" w:rsidRDefault="000E6598" w:rsidP="000E6598">
            <w:pPr>
              <w:jc w:val="center"/>
              <w:rPr>
                <w:b/>
                <w:bCs/>
                <w:sz w:val="18"/>
                <w:szCs w:val="18"/>
              </w:rPr>
            </w:pPr>
            <w:r w:rsidRPr="000E6598">
              <w:rPr>
                <w:b/>
                <w:bCs/>
                <w:sz w:val="18"/>
                <w:szCs w:val="18"/>
              </w:rPr>
              <w:t>ÖNERİLER</w:t>
            </w:r>
          </w:p>
        </w:tc>
      </w:tr>
      <w:tr w:rsidR="000E6598" w:rsidRPr="000E6598" w:rsidTr="000E6598">
        <w:trPr>
          <w:trHeight w:val="1936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sz w:val="18"/>
                <w:szCs w:val="18"/>
              </w:rPr>
            </w:pPr>
            <w:r w:rsidRPr="000E6598">
              <w:rPr>
                <w:sz w:val="18"/>
                <w:szCs w:val="18"/>
              </w:rPr>
              <w:t>*Bölümlerden gelen bildirimler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sz w:val="18"/>
                <w:szCs w:val="18"/>
              </w:rPr>
            </w:pPr>
          </w:p>
          <w:p w:rsidR="000E6598" w:rsidRPr="000E6598" w:rsidRDefault="00036CD8" w:rsidP="000E6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</w:t>
            </w:r>
            <w:r w:rsidR="000E6598" w:rsidRPr="000E6598">
              <w:rPr>
                <w:sz w:val="18"/>
                <w:szCs w:val="18"/>
              </w:rPr>
              <w:t xml:space="preserve"> sayısı </w:t>
            </w:r>
          </w:p>
          <w:p w:rsidR="000E6598" w:rsidRPr="000E6598" w:rsidRDefault="000E6598" w:rsidP="000E659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sz w:val="18"/>
                <w:szCs w:val="18"/>
              </w:rPr>
            </w:pPr>
            <w:r w:rsidRPr="000E6598">
              <w:rPr>
                <w:sz w:val="18"/>
                <w:szCs w:val="18"/>
              </w:rPr>
              <w:t>31.12.2023</w:t>
            </w:r>
          </w:p>
          <w:p w:rsidR="000E6598" w:rsidRPr="000E6598" w:rsidRDefault="000E6598" w:rsidP="000E6598">
            <w:pPr>
              <w:rPr>
                <w:sz w:val="18"/>
                <w:szCs w:val="18"/>
              </w:rPr>
            </w:pPr>
            <w:r w:rsidRPr="000E6598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130175</wp:posOffset>
                      </wp:positionV>
                      <wp:extent cx="2332990" cy="0"/>
                      <wp:effectExtent l="6350" t="10795" r="13335" b="8255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2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72588" id="Düz Bağlayıcı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0.25pt" to="180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"/>
                  </w:pict>
                </mc:Fallback>
              </mc:AlternateContent>
            </w:r>
          </w:p>
          <w:p w:rsidR="000E6598" w:rsidRPr="000E6598" w:rsidRDefault="000E6598" w:rsidP="000E6598">
            <w:pPr>
              <w:rPr>
                <w:sz w:val="18"/>
                <w:szCs w:val="18"/>
              </w:rPr>
            </w:pPr>
            <w:r w:rsidRPr="000E6598">
              <w:rPr>
                <w:sz w:val="18"/>
                <w:szCs w:val="18"/>
              </w:rPr>
              <w:t xml:space="preserve">HEDEF BAŞLAMA       </w:t>
            </w:r>
          </w:p>
          <w:p w:rsidR="000E6598" w:rsidRPr="000E6598" w:rsidRDefault="000E6598" w:rsidP="000E6598">
            <w:pPr>
              <w:rPr>
                <w:sz w:val="18"/>
                <w:szCs w:val="18"/>
              </w:rPr>
            </w:pPr>
            <w:r w:rsidRPr="000E6598">
              <w:rPr>
                <w:sz w:val="18"/>
                <w:szCs w:val="18"/>
              </w:rPr>
              <w:t xml:space="preserve">       TARİHİ</w:t>
            </w:r>
          </w:p>
          <w:p w:rsidR="000E6598" w:rsidRPr="000E6598" w:rsidRDefault="000E6598" w:rsidP="000E6598">
            <w:pPr>
              <w:rPr>
                <w:sz w:val="18"/>
                <w:szCs w:val="18"/>
              </w:rPr>
            </w:pPr>
            <w:r w:rsidRPr="000E6598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61595</wp:posOffset>
                      </wp:positionV>
                      <wp:extent cx="2332990" cy="0"/>
                      <wp:effectExtent l="6350" t="5080" r="13335" b="13970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2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5C62C" id="Düz Bağlayıcı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4.85pt" to="180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"/>
                  </w:pict>
                </mc:Fallback>
              </mc:AlternateContent>
            </w:r>
          </w:p>
          <w:p w:rsidR="000E6598" w:rsidRPr="000E6598" w:rsidRDefault="000E6598" w:rsidP="000E6598">
            <w:pPr>
              <w:rPr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sz w:val="18"/>
                <w:szCs w:val="18"/>
              </w:rPr>
            </w:pPr>
            <w:r w:rsidRPr="000E6598">
              <w:rPr>
                <w:sz w:val="18"/>
                <w:szCs w:val="18"/>
              </w:rPr>
              <w:t>01.01.2023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sz w:val="18"/>
                <w:szCs w:val="18"/>
              </w:rPr>
            </w:pPr>
            <w:r w:rsidRPr="000E6598">
              <w:rPr>
                <w:sz w:val="18"/>
                <w:szCs w:val="18"/>
              </w:rPr>
              <w:t>6 aylık periyod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sz w:val="18"/>
                <w:szCs w:val="18"/>
              </w:rPr>
            </w:pPr>
          </w:p>
          <w:p w:rsidR="000E6598" w:rsidRPr="000E6598" w:rsidRDefault="000E6598" w:rsidP="000E6598">
            <w:pPr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8" w:rsidRPr="000E6598" w:rsidRDefault="000E6598" w:rsidP="000E6598">
            <w:pPr>
              <w:rPr>
                <w:sz w:val="18"/>
                <w:szCs w:val="18"/>
              </w:rPr>
            </w:pPr>
          </w:p>
        </w:tc>
      </w:tr>
    </w:tbl>
    <w:p w:rsidR="000762B1" w:rsidRDefault="000762B1"/>
    <w:sectPr w:rsidR="000762B1" w:rsidSect="00647E59">
      <w:headerReference w:type="default" r:id="rId7"/>
      <w:footerReference w:type="default" r:id="rId8"/>
      <w:pgSz w:w="16838" w:h="11906" w:orient="landscape"/>
      <w:pgMar w:top="22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28" w:rsidRDefault="004D4828" w:rsidP="00A11755">
      <w:r>
        <w:separator/>
      </w:r>
    </w:p>
  </w:endnote>
  <w:endnote w:type="continuationSeparator" w:id="0">
    <w:p w:rsidR="004D4828" w:rsidRDefault="004D4828" w:rsidP="00A1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62" w:type="dxa"/>
      <w:jc w:val="center"/>
      <w:tblLook w:val="04A0" w:firstRow="1" w:lastRow="0" w:firstColumn="1" w:lastColumn="0" w:noHBand="0" w:noVBand="1"/>
    </w:tblPr>
    <w:tblGrid>
      <w:gridCol w:w="4531"/>
      <w:gridCol w:w="4531"/>
    </w:tblGrid>
    <w:tr w:rsidR="00153B2C" w:rsidRPr="00153B2C" w:rsidTr="00F957AD">
      <w:trPr>
        <w:jc w:val="center"/>
      </w:trPr>
      <w:tc>
        <w:tcPr>
          <w:tcW w:w="4531" w:type="dxa"/>
          <w:vAlign w:val="center"/>
        </w:tcPr>
        <w:p w:rsidR="00153B2C" w:rsidRPr="00153B2C" w:rsidRDefault="00153B2C" w:rsidP="00153B2C">
          <w:pPr>
            <w:rPr>
              <w:sz w:val="16"/>
            </w:rPr>
          </w:pPr>
          <w:r w:rsidRPr="00153B2C">
            <w:rPr>
              <w:sz w:val="16"/>
            </w:rPr>
            <w:t>Hazırlayan:</w:t>
          </w:r>
        </w:p>
        <w:p w:rsidR="00153B2C" w:rsidRPr="00153B2C" w:rsidRDefault="00153B2C" w:rsidP="00153B2C">
          <w:pPr>
            <w:rPr>
              <w:sz w:val="16"/>
            </w:rPr>
          </w:pPr>
          <w:r w:rsidRPr="00153B2C">
            <w:rPr>
              <w:sz w:val="16"/>
            </w:rPr>
            <w:t>Fakülte Sekreteri: Burcu YILMAZ</w:t>
          </w:r>
        </w:p>
        <w:p w:rsidR="00153B2C" w:rsidRPr="00153B2C" w:rsidRDefault="00153B2C" w:rsidP="00153B2C">
          <w:pPr>
            <w:rPr>
              <w:sz w:val="16"/>
            </w:rPr>
          </w:pPr>
          <w:r w:rsidRPr="00153B2C">
            <w:rPr>
              <w:sz w:val="16"/>
            </w:rPr>
            <w:t>Birim Kalite Sorumlusu: Prof. Dr. Bahar ARAZ</w:t>
          </w:r>
        </w:p>
      </w:tc>
      <w:tc>
        <w:tcPr>
          <w:tcW w:w="4531" w:type="dxa"/>
        </w:tcPr>
        <w:p w:rsidR="00153B2C" w:rsidRPr="00153B2C" w:rsidRDefault="00153B2C" w:rsidP="00153B2C">
          <w:pPr>
            <w:rPr>
              <w:sz w:val="16"/>
            </w:rPr>
          </w:pPr>
        </w:p>
      </w:tc>
    </w:tr>
    <w:tr w:rsidR="00153B2C" w:rsidRPr="00153B2C" w:rsidTr="00F957AD">
      <w:trPr>
        <w:trHeight w:val="70"/>
        <w:jc w:val="center"/>
      </w:trPr>
      <w:tc>
        <w:tcPr>
          <w:tcW w:w="4531" w:type="dxa"/>
        </w:tcPr>
        <w:p w:rsidR="00153B2C" w:rsidRPr="00153B2C" w:rsidRDefault="00153B2C" w:rsidP="00153B2C">
          <w:pPr>
            <w:rPr>
              <w:sz w:val="16"/>
            </w:rPr>
          </w:pPr>
          <w:r w:rsidRPr="00153B2C">
            <w:rPr>
              <w:sz w:val="16"/>
            </w:rPr>
            <w:t>Onaylayan: Birim Sorumlusu</w:t>
          </w:r>
        </w:p>
        <w:p w:rsidR="00153B2C" w:rsidRPr="00153B2C" w:rsidRDefault="00153B2C" w:rsidP="00153B2C">
          <w:pPr>
            <w:rPr>
              <w:sz w:val="16"/>
            </w:rPr>
          </w:pPr>
          <w:r w:rsidRPr="00153B2C">
            <w:rPr>
              <w:sz w:val="16"/>
            </w:rPr>
            <w:t>Dekan Prof. Dr. İpek KALEMCİ TÜZÜN</w:t>
          </w:r>
        </w:p>
      </w:tc>
      <w:tc>
        <w:tcPr>
          <w:tcW w:w="4531" w:type="dxa"/>
        </w:tcPr>
        <w:p w:rsidR="00153B2C" w:rsidRPr="00153B2C" w:rsidRDefault="00153B2C" w:rsidP="00153B2C">
          <w:pPr>
            <w:rPr>
              <w:sz w:val="16"/>
            </w:rPr>
          </w:pPr>
        </w:p>
      </w:tc>
    </w:tr>
  </w:tbl>
  <w:p w:rsidR="00290D8C" w:rsidRPr="00290D8C" w:rsidRDefault="00290D8C" w:rsidP="00290D8C"/>
  <w:p w:rsidR="00A11755" w:rsidRDefault="00A11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28" w:rsidRDefault="004D4828" w:rsidP="00A11755">
      <w:r>
        <w:separator/>
      </w:r>
    </w:p>
  </w:footnote>
  <w:footnote w:type="continuationSeparator" w:id="0">
    <w:p w:rsidR="004D4828" w:rsidRDefault="004D4828" w:rsidP="00A1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9" w:type="dxa"/>
      <w:jc w:val="center"/>
      <w:tblLook w:val="04A0" w:firstRow="1" w:lastRow="0" w:firstColumn="1" w:lastColumn="0" w:noHBand="0" w:noVBand="1"/>
    </w:tblPr>
    <w:tblGrid>
      <w:gridCol w:w="1236"/>
      <w:gridCol w:w="5878"/>
      <w:gridCol w:w="1668"/>
      <w:gridCol w:w="1567"/>
    </w:tblGrid>
    <w:tr w:rsidR="00A11755" w:rsidTr="00F73C9D">
      <w:trPr>
        <w:trHeight w:val="250"/>
        <w:jc w:val="center"/>
      </w:trPr>
      <w:tc>
        <w:tcPr>
          <w:tcW w:w="1236" w:type="dxa"/>
          <w:vMerge w:val="restart"/>
          <w:vAlign w:val="center"/>
        </w:tcPr>
        <w:p w:rsidR="00A11755" w:rsidRDefault="00A11755" w:rsidP="00A11755">
          <w:pPr>
            <w:pStyle w:val="stBilgi"/>
          </w:pPr>
          <w:r>
            <w:ptab w:relativeTo="margin" w:alignment="center" w:leader="none"/>
          </w:r>
          <w:r w:rsidRPr="005B27E3">
            <w:rPr>
              <w:noProof/>
              <w:lang w:eastAsia="tr-TR"/>
            </w:rPr>
            <w:drawing>
              <wp:inline distT="0" distB="0" distL="0" distR="0" wp14:anchorId="2DB82BD3" wp14:editId="0D760E0E">
                <wp:extent cx="644055" cy="563347"/>
                <wp:effectExtent l="0" t="0" r="3810" b="8255"/>
                <wp:docPr id="11" name="Resim 11" descr="C:\Users\Cigdem\Desktop\baskent-universitesi-kurumsal-logo\TR\JPG\logo-dik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igdem\Desktop\baskent-universitesi-kurumsal-logo\TR\JPG\logo-dik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8" w:type="dxa"/>
          <w:vMerge w:val="restart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</w:rPr>
          </w:pPr>
        </w:p>
        <w:p w:rsidR="00A11755" w:rsidRPr="005B27E3" w:rsidRDefault="00A11755" w:rsidP="00A11755">
          <w:pPr>
            <w:pStyle w:val="stBilgi"/>
            <w:rPr>
              <w:rFonts w:ascii="Arial" w:hAnsi="Arial" w:cs="Arial"/>
            </w:rPr>
          </w:pPr>
        </w:p>
        <w:p w:rsidR="00A11755" w:rsidRPr="005B27E3" w:rsidRDefault="00A11755" w:rsidP="00F73C9D">
          <w:pPr>
            <w:pStyle w:val="stBilgi"/>
            <w:rPr>
              <w:rFonts w:ascii="Arial" w:hAnsi="Arial" w:cs="Arial"/>
              <w:b/>
            </w:rPr>
          </w:pPr>
          <w:r w:rsidRPr="005B27E3">
            <w:rPr>
              <w:rFonts w:ascii="Arial" w:hAnsi="Arial" w:cs="Arial"/>
            </w:rPr>
            <w:t xml:space="preserve">                         </w:t>
          </w:r>
          <w:r w:rsidR="00F73C9D">
            <w:rPr>
              <w:rFonts w:ascii="Arial" w:hAnsi="Arial" w:cs="Arial"/>
              <w:b/>
              <w:color w:val="auto"/>
              <w:sz w:val="28"/>
            </w:rPr>
            <w:t>HEDEF</w:t>
          </w:r>
          <w:r>
            <w:rPr>
              <w:rFonts w:ascii="Arial" w:hAnsi="Arial" w:cs="Arial"/>
              <w:b/>
              <w:color w:val="auto"/>
              <w:sz w:val="28"/>
            </w:rPr>
            <w:t xml:space="preserve"> TAKİP PLANI </w:t>
          </w:r>
        </w:p>
      </w:tc>
      <w:tc>
        <w:tcPr>
          <w:tcW w:w="1668" w:type="dxa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67" w:type="dxa"/>
        </w:tcPr>
        <w:p w:rsidR="00A11755" w:rsidRPr="005B27E3" w:rsidRDefault="00036104" w:rsidP="000E6598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TBF</w:t>
          </w:r>
          <w:r w:rsidR="00A11755">
            <w:rPr>
              <w:rFonts w:ascii="Arial" w:hAnsi="Arial" w:cs="Arial"/>
              <w:sz w:val="18"/>
            </w:rPr>
            <w:t>.</w:t>
          </w:r>
          <w:r w:rsidR="00F73C9D">
            <w:rPr>
              <w:rFonts w:ascii="Arial" w:hAnsi="Arial" w:cs="Arial"/>
              <w:sz w:val="18"/>
            </w:rPr>
            <w:t>H</w:t>
          </w:r>
          <w:r w:rsidR="00A11755">
            <w:rPr>
              <w:rFonts w:ascii="Arial" w:hAnsi="Arial" w:cs="Arial"/>
              <w:sz w:val="18"/>
            </w:rPr>
            <w:t>TKPLN</w:t>
          </w:r>
          <w:r w:rsidR="00A11755" w:rsidRPr="005B27E3">
            <w:rPr>
              <w:rFonts w:ascii="Arial" w:hAnsi="Arial" w:cs="Arial"/>
              <w:sz w:val="18"/>
            </w:rPr>
            <w:t>.</w:t>
          </w:r>
          <w:r w:rsidR="008F7C05">
            <w:rPr>
              <w:rFonts w:ascii="Arial" w:hAnsi="Arial" w:cs="Arial"/>
              <w:sz w:val="18"/>
            </w:rPr>
            <w:t>04</w:t>
          </w:r>
        </w:p>
      </w:tc>
    </w:tr>
    <w:tr w:rsidR="00A11755" w:rsidTr="00F73C9D">
      <w:trPr>
        <w:trHeight w:val="261"/>
        <w:jc w:val="center"/>
      </w:trPr>
      <w:tc>
        <w:tcPr>
          <w:tcW w:w="1236" w:type="dxa"/>
          <w:vMerge/>
        </w:tcPr>
        <w:p w:rsidR="00A11755" w:rsidRDefault="00A11755" w:rsidP="00A11755">
          <w:pPr>
            <w:pStyle w:val="stBilgi"/>
          </w:pPr>
        </w:p>
      </w:tc>
      <w:tc>
        <w:tcPr>
          <w:tcW w:w="5878" w:type="dxa"/>
          <w:vMerge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</w:rPr>
          </w:pPr>
        </w:p>
      </w:tc>
      <w:tc>
        <w:tcPr>
          <w:tcW w:w="1668" w:type="dxa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Yayın Tarihi</w:t>
          </w:r>
        </w:p>
      </w:tc>
      <w:tc>
        <w:tcPr>
          <w:tcW w:w="1567" w:type="dxa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06.01.2023</w:t>
          </w:r>
        </w:p>
      </w:tc>
    </w:tr>
    <w:tr w:rsidR="00A11755" w:rsidTr="00F73C9D">
      <w:trPr>
        <w:trHeight w:val="274"/>
        <w:jc w:val="center"/>
      </w:trPr>
      <w:tc>
        <w:tcPr>
          <w:tcW w:w="1236" w:type="dxa"/>
          <w:vMerge/>
        </w:tcPr>
        <w:p w:rsidR="00A11755" w:rsidRDefault="00A11755" w:rsidP="00A11755">
          <w:pPr>
            <w:pStyle w:val="stBilgi"/>
          </w:pPr>
        </w:p>
      </w:tc>
      <w:tc>
        <w:tcPr>
          <w:tcW w:w="5878" w:type="dxa"/>
          <w:vMerge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</w:rPr>
          </w:pPr>
        </w:p>
      </w:tc>
      <w:tc>
        <w:tcPr>
          <w:tcW w:w="1668" w:type="dxa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67" w:type="dxa"/>
        </w:tcPr>
        <w:p w:rsidR="00A11755" w:rsidRPr="005B27E3" w:rsidRDefault="002E2AE0" w:rsidP="00A11755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-</w:t>
          </w:r>
        </w:p>
      </w:tc>
    </w:tr>
    <w:tr w:rsidR="00A11755" w:rsidTr="00F73C9D">
      <w:trPr>
        <w:trHeight w:val="261"/>
        <w:jc w:val="center"/>
      </w:trPr>
      <w:tc>
        <w:tcPr>
          <w:tcW w:w="1236" w:type="dxa"/>
          <w:vMerge/>
        </w:tcPr>
        <w:p w:rsidR="00A11755" w:rsidRDefault="00A11755" w:rsidP="00A11755">
          <w:pPr>
            <w:pStyle w:val="stBilgi"/>
          </w:pPr>
        </w:p>
      </w:tc>
      <w:tc>
        <w:tcPr>
          <w:tcW w:w="5878" w:type="dxa"/>
          <w:vMerge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</w:rPr>
          </w:pPr>
        </w:p>
      </w:tc>
      <w:tc>
        <w:tcPr>
          <w:tcW w:w="1668" w:type="dxa"/>
        </w:tcPr>
        <w:p w:rsidR="00A11755" w:rsidRPr="005B27E3" w:rsidRDefault="00A11755" w:rsidP="00A11755">
          <w:pPr>
            <w:pStyle w:val="stBilgi"/>
            <w:rPr>
              <w:rFonts w:ascii="Arial" w:hAnsi="Arial" w:cs="Arial"/>
              <w:sz w:val="18"/>
            </w:rPr>
          </w:pPr>
          <w:r w:rsidRPr="005B27E3">
            <w:rPr>
              <w:rFonts w:ascii="Arial" w:hAnsi="Arial" w:cs="Arial"/>
              <w:sz w:val="18"/>
            </w:rPr>
            <w:t>Sayfa</w:t>
          </w:r>
        </w:p>
      </w:tc>
      <w:tc>
        <w:tcPr>
          <w:tcW w:w="1567" w:type="dxa"/>
        </w:tcPr>
        <w:p w:rsidR="00A11755" w:rsidRPr="005B27E3" w:rsidRDefault="00F73C9D" w:rsidP="00A11755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1/1</w:t>
          </w:r>
        </w:p>
      </w:tc>
    </w:tr>
  </w:tbl>
  <w:p w:rsidR="00A11755" w:rsidRDefault="00A11755" w:rsidP="00A11755">
    <w:pPr>
      <w:pStyle w:val="stBilgi"/>
    </w:pPr>
  </w:p>
  <w:p w:rsidR="00A11755" w:rsidRDefault="00A117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55"/>
    <w:rsid w:val="00036104"/>
    <w:rsid w:val="00036CD8"/>
    <w:rsid w:val="000762B1"/>
    <w:rsid w:val="000E6598"/>
    <w:rsid w:val="0013563F"/>
    <w:rsid w:val="00153B2C"/>
    <w:rsid w:val="00290D8C"/>
    <w:rsid w:val="002D6C27"/>
    <w:rsid w:val="002E2AE0"/>
    <w:rsid w:val="004D4828"/>
    <w:rsid w:val="004E3F74"/>
    <w:rsid w:val="004F56F0"/>
    <w:rsid w:val="00647E59"/>
    <w:rsid w:val="007113F6"/>
    <w:rsid w:val="008B360C"/>
    <w:rsid w:val="008F7C05"/>
    <w:rsid w:val="009817EB"/>
    <w:rsid w:val="00A11755"/>
    <w:rsid w:val="00A67D30"/>
    <w:rsid w:val="00B0176A"/>
    <w:rsid w:val="00C4325C"/>
    <w:rsid w:val="00C609FA"/>
    <w:rsid w:val="00D64880"/>
    <w:rsid w:val="00DC3DBD"/>
    <w:rsid w:val="00DF5A54"/>
    <w:rsid w:val="00E34594"/>
    <w:rsid w:val="00F7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40841"/>
  <w15:chartTrackingRefBased/>
  <w15:docId w15:val="{FFFB56E3-5FA5-4E9E-A911-5EBCA1D8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73C9D"/>
    <w:pPr>
      <w:keepNext/>
      <w:jc w:val="center"/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17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A11755"/>
  </w:style>
  <w:style w:type="paragraph" w:styleId="AltBilgi">
    <w:name w:val="footer"/>
    <w:basedOn w:val="Normal"/>
    <w:link w:val="AltBilgiChar"/>
    <w:uiPriority w:val="99"/>
    <w:unhideWhenUsed/>
    <w:rsid w:val="00A117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A11755"/>
  </w:style>
  <w:style w:type="table" w:styleId="TabloKlavuzu">
    <w:name w:val="Table Grid"/>
    <w:basedOn w:val="NormalTablo"/>
    <w:uiPriority w:val="39"/>
    <w:rsid w:val="00A11755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9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F73C9D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F73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uiPriority w:val="99"/>
    <w:unhideWhenUsed/>
    <w:rsid w:val="004F5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rasis.io/eylem-bilgi/22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6</cp:revision>
  <dcterms:created xsi:type="dcterms:W3CDTF">2023-04-12T08:08:00Z</dcterms:created>
  <dcterms:modified xsi:type="dcterms:W3CDTF">2023-05-04T11:06:00Z</dcterms:modified>
</cp:coreProperties>
</file>