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311"/>
        <w:tblW w:w="15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8"/>
        <w:gridCol w:w="2301"/>
        <w:gridCol w:w="3676"/>
        <w:gridCol w:w="2300"/>
        <w:gridCol w:w="2741"/>
        <w:gridCol w:w="2091"/>
      </w:tblGrid>
      <w:tr w:rsidR="004F56F0" w:rsidRPr="004F56F0" w:rsidTr="004F56F0">
        <w:trPr>
          <w:trHeight w:val="281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HEDEFLER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ŞU ANKİ DURUM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AKTİVİTELER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KAYNAKLAR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SORUMLULAR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REFERANSLAR</w:t>
            </w:r>
          </w:p>
        </w:tc>
      </w:tr>
      <w:tr w:rsidR="004F56F0" w:rsidRPr="004F56F0" w:rsidTr="004F56F0">
        <w:trPr>
          <w:trHeight w:val="3656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tabs>
                <w:tab w:val="left" w:pos="200"/>
              </w:tabs>
              <w:rPr>
                <w:bCs/>
                <w:sz w:val="18"/>
                <w:szCs w:val="18"/>
              </w:rPr>
            </w:pPr>
            <w:r w:rsidRPr="004F56F0">
              <w:rPr>
                <w:sz w:val="18"/>
                <w:szCs w:val="18"/>
              </w:rPr>
              <w:t>S</w:t>
            </w:r>
            <w:hyperlink r:id="rId6" w:history="1">
              <w:r w:rsidRPr="004F56F0">
                <w:rPr>
                  <w:rStyle w:val="Kpr"/>
                  <w:color w:val="auto"/>
                  <w:sz w:val="18"/>
                  <w:szCs w:val="18"/>
                  <w:u w:val="none"/>
                </w:rPr>
                <w:t>ürdürülebilir kalkınma hedeflerine yönelik farkındalığın arttırılması</w:t>
              </w:r>
            </w:hyperlink>
            <w:r w:rsidRPr="004F56F0">
              <w:rPr>
                <w:sz w:val="18"/>
                <w:szCs w:val="18"/>
              </w:rPr>
              <w:t xml:space="preserve"> için SKH anlatıldığı </w:t>
            </w:r>
            <w:r w:rsidRPr="004F56F0">
              <w:rPr>
                <w:color w:val="212529"/>
                <w:sz w:val="18"/>
                <w:szCs w:val="18"/>
              </w:rPr>
              <w:t xml:space="preserve">14 haftalık 1 kredilik dersin Üniversitemiz tam fakülte öğrencilerine seçimlik ders olarak açılması ve sektörle ilişkisinin kurulması </w:t>
            </w:r>
            <w:r w:rsidRPr="004F56F0">
              <w:rPr>
                <w:bCs/>
                <w:sz w:val="18"/>
                <w:szCs w:val="18"/>
              </w:rPr>
              <w:t xml:space="preserve">hedeflenmiştir. </w:t>
            </w:r>
          </w:p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 xml:space="preserve">Dersin açılması için ders katalog çalışmaları devam etmektedir.  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*</w:t>
            </w:r>
            <w:r w:rsidRPr="004F56F0">
              <w:rPr>
                <w:bCs/>
                <w:sz w:val="18"/>
                <w:szCs w:val="18"/>
              </w:rPr>
              <w:t>Dersin açılması için bölüm ders kataloglarına seçimlik ders olarak eklenmesi yönünde çalışma</w:t>
            </w: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b/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 xml:space="preserve">* Bilgi paketi </w:t>
            </w: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>*Ders katalogları</w:t>
            </w: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>*Üniversite Senatosu</w:t>
            </w: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>*Dekan</w:t>
            </w: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>*Dekan Yardımcısı</w:t>
            </w: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>*Bölüm Başkanı</w:t>
            </w: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>*Bölümden ilgili öğretim elemanları</w:t>
            </w:r>
          </w:p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 xml:space="preserve">*Fakülte Sekreteri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bCs/>
                <w:sz w:val="18"/>
                <w:szCs w:val="18"/>
              </w:rPr>
            </w:pPr>
          </w:p>
          <w:p w:rsidR="004F56F0" w:rsidRPr="004F56F0" w:rsidRDefault="004F56F0" w:rsidP="004F56F0">
            <w:pPr>
              <w:pStyle w:val="Default"/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>*Eğitim planlama ve iş geliştirme birimi</w:t>
            </w:r>
          </w:p>
          <w:p w:rsidR="004F56F0" w:rsidRPr="004F56F0" w:rsidRDefault="004F56F0" w:rsidP="004F56F0">
            <w:pPr>
              <w:pStyle w:val="Default"/>
              <w:rPr>
                <w:bCs/>
                <w:sz w:val="18"/>
                <w:szCs w:val="18"/>
              </w:rPr>
            </w:pPr>
            <w:r w:rsidRPr="004F56F0">
              <w:rPr>
                <w:bCs/>
                <w:sz w:val="18"/>
                <w:szCs w:val="18"/>
              </w:rPr>
              <w:t xml:space="preserve">*Diğer üniversite örnekleri </w:t>
            </w:r>
          </w:p>
          <w:p w:rsidR="004F56F0" w:rsidRPr="004F56F0" w:rsidRDefault="004F56F0" w:rsidP="004F56F0">
            <w:pPr>
              <w:pStyle w:val="Default"/>
              <w:rPr>
                <w:bCs/>
                <w:sz w:val="18"/>
                <w:szCs w:val="18"/>
              </w:rPr>
            </w:pPr>
          </w:p>
        </w:tc>
      </w:tr>
      <w:tr w:rsidR="004F56F0" w:rsidRPr="004F56F0" w:rsidTr="004F56F0">
        <w:trPr>
          <w:trHeight w:val="281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KONTROL VE İZLEME YÖNTEMİ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İZLEME KRİTERLERİ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TAHMİNİ GERÇEKLEŞME SÜRESİ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GÖZDEN GEÇİRME ARALIĞI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GERÇEKLEŞME ORANI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F56F0" w:rsidRPr="004F56F0" w:rsidRDefault="004F56F0" w:rsidP="004F56F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6F0">
              <w:rPr>
                <w:b/>
                <w:bCs/>
                <w:sz w:val="18"/>
                <w:szCs w:val="18"/>
              </w:rPr>
              <w:t>ÖNERİLER</w:t>
            </w:r>
          </w:p>
        </w:tc>
      </w:tr>
      <w:tr w:rsidR="004F56F0" w:rsidRPr="004F56F0" w:rsidTr="004F56F0">
        <w:trPr>
          <w:trHeight w:val="1936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  <w:r w:rsidRPr="004F56F0">
              <w:rPr>
                <w:sz w:val="18"/>
                <w:szCs w:val="18"/>
              </w:rPr>
              <w:t>Bölüm ders kataloglarında yer alması için Üniversite Senatosunun onay takibi</w:t>
            </w: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sz w:val="18"/>
                <w:szCs w:val="18"/>
              </w:rPr>
            </w:pPr>
          </w:p>
          <w:p w:rsidR="004F56F0" w:rsidRPr="004F56F0" w:rsidRDefault="004F56F0" w:rsidP="004F56F0">
            <w:pPr>
              <w:pStyle w:val="Default"/>
              <w:rPr>
                <w:sz w:val="18"/>
                <w:szCs w:val="18"/>
              </w:rPr>
            </w:pPr>
            <w:r w:rsidRPr="004F56F0">
              <w:rPr>
                <w:sz w:val="18"/>
                <w:szCs w:val="18"/>
              </w:rPr>
              <w:t xml:space="preserve">Bölüm ders katalogları seçimlik derslere eklenmesi için Üniversite Senatosunun onayı   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sz w:val="18"/>
                <w:szCs w:val="18"/>
              </w:rPr>
            </w:pPr>
            <w:r w:rsidRPr="004F56F0">
              <w:rPr>
                <w:sz w:val="18"/>
                <w:szCs w:val="18"/>
              </w:rPr>
              <w:t>31.12.2023</w:t>
            </w: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  <w:r w:rsidRPr="004F56F0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130175</wp:posOffset>
                      </wp:positionV>
                      <wp:extent cx="2332990" cy="0"/>
                      <wp:effectExtent l="11430" t="8255" r="8255" b="10795"/>
                      <wp:wrapNone/>
                      <wp:docPr id="5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2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5813D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0.25pt" to="180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"/>
                  </w:pict>
                </mc:Fallback>
              </mc:AlternateContent>
            </w: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  <w:r w:rsidRPr="004F56F0">
              <w:rPr>
                <w:sz w:val="18"/>
                <w:szCs w:val="18"/>
              </w:rPr>
              <w:t xml:space="preserve">HEDEF BAŞLAMA       </w:t>
            </w: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  <w:r w:rsidRPr="004F56F0">
              <w:rPr>
                <w:sz w:val="18"/>
                <w:szCs w:val="18"/>
              </w:rPr>
              <w:t xml:space="preserve">       TARİHİ</w:t>
            </w: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  <w:r w:rsidRPr="004F56F0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61595</wp:posOffset>
                      </wp:positionV>
                      <wp:extent cx="2332990" cy="0"/>
                      <wp:effectExtent l="11430" t="12065" r="8255" b="6985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2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418AD" id="Düz Bağlayıcı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4.85pt" to="180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"/>
                  </w:pict>
                </mc:Fallback>
              </mc:AlternateContent>
            </w: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  <w:r w:rsidRPr="004F56F0">
              <w:rPr>
                <w:sz w:val="18"/>
                <w:szCs w:val="18"/>
              </w:rPr>
              <w:t>01.01.2023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  <w:r w:rsidRPr="004F56F0">
              <w:rPr>
                <w:sz w:val="18"/>
                <w:szCs w:val="18"/>
              </w:rPr>
              <w:t xml:space="preserve">Dönem sonu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sz w:val="18"/>
                <w:szCs w:val="18"/>
              </w:rPr>
            </w:pPr>
          </w:p>
          <w:p w:rsidR="004F56F0" w:rsidRPr="004F56F0" w:rsidRDefault="004F56F0" w:rsidP="004F56F0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0" w:rsidRPr="004F56F0" w:rsidRDefault="004F56F0" w:rsidP="004F56F0">
            <w:pPr>
              <w:rPr>
                <w:sz w:val="18"/>
                <w:szCs w:val="18"/>
              </w:rPr>
            </w:pPr>
          </w:p>
        </w:tc>
      </w:tr>
    </w:tbl>
    <w:p w:rsidR="000762B1" w:rsidRDefault="000762B1">
      <w:bookmarkStart w:id="0" w:name="_GoBack"/>
      <w:bookmarkEnd w:id="0"/>
    </w:p>
    <w:sectPr w:rsidR="000762B1" w:rsidSect="00647E59">
      <w:headerReference w:type="default" r:id="rId7"/>
      <w:footerReference w:type="default" r:id="rId8"/>
      <w:pgSz w:w="16838" w:h="11906" w:orient="landscape"/>
      <w:pgMar w:top="22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20" w:rsidRDefault="00066920" w:rsidP="00A11755">
      <w:r>
        <w:separator/>
      </w:r>
    </w:p>
  </w:endnote>
  <w:endnote w:type="continuationSeparator" w:id="0">
    <w:p w:rsidR="00066920" w:rsidRDefault="00066920" w:rsidP="00A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62" w:type="dxa"/>
      <w:jc w:val="center"/>
      <w:tblLook w:val="04A0" w:firstRow="1" w:lastRow="0" w:firstColumn="1" w:lastColumn="0" w:noHBand="0" w:noVBand="1"/>
    </w:tblPr>
    <w:tblGrid>
      <w:gridCol w:w="4531"/>
      <w:gridCol w:w="4531"/>
    </w:tblGrid>
    <w:tr w:rsidR="00F7343D" w:rsidRPr="00F7343D" w:rsidTr="00F957AD">
      <w:trPr>
        <w:jc w:val="center"/>
      </w:trPr>
      <w:tc>
        <w:tcPr>
          <w:tcW w:w="4531" w:type="dxa"/>
          <w:vAlign w:val="center"/>
        </w:tcPr>
        <w:p w:rsidR="00F7343D" w:rsidRPr="00F7343D" w:rsidRDefault="00F7343D" w:rsidP="00F7343D">
          <w:pPr>
            <w:rPr>
              <w:sz w:val="16"/>
            </w:rPr>
          </w:pPr>
          <w:r w:rsidRPr="00F7343D">
            <w:rPr>
              <w:sz w:val="16"/>
            </w:rPr>
            <w:t>Hazırlayan:</w:t>
          </w:r>
        </w:p>
        <w:p w:rsidR="00F7343D" w:rsidRPr="00F7343D" w:rsidRDefault="00F7343D" w:rsidP="00F7343D">
          <w:pPr>
            <w:rPr>
              <w:sz w:val="16"/>
            </w:rPr>
          </w:pPr>
          <w:r w:rsidRPr="00F7343D">
            <w:rPr>
              <w:sz w:val="16"/>
            </w:rPr>
            <w:t>Fakülte Sekreteri: Burcu YILMAZ</w:t>
          </w:r>
        </w:p>
        <w:p w:rsidR="00F7343D" w:rsidRPr="00F7343D" w:rsidRDefault="00F7343D" w:rsidP="00F7343D">
          <w:pPr>
            <w:rPr>
              <w:sz w:val="16"/>
            </w:rPr>
          </w:pPr>
          <w:r w:rsidRPr="00F7343D">
            <w:rPr>
              <w:sz w:val="16"/>
            </w:rPr>
            <w:t>Birim Kalite Sorumlusu: Prof. Dr. Bahar ARAZ</w:t>
          </w:r>
        </w:p>
      </w:tc>
      <w:tc>
        <w:tcPr>
          <w:tcW w:w="4531" w:type="dxa"/>
        </w:tcPr>
        <w:p w:rsidR="00F7343D" w:rsidRPr="00F7343D" w:rsidRDefault="00F7343D" w:rsidP="00F7343D">
          <w:pPr>
            <w:rPr>
              <w:sz w:val="16"/>
            </w:rPr>
          </w:pPr>
        </w:p>
      </w:tc>
    </w:tr>
    <w:tr w:rsidR="00F7343D" w:rsidRPr="00F7343D" w:rsidTr="00F957AD">
      <w:trPr>
        <w:trHeight w:val="70"/>
        <w:jc w:val="center"/>
      </w:trPr>
      <w:tc>
        <w:tcPr>
          <w:tcW w:w="4531" w:type="dxa"/>
        </w:tcPr>
        <w:p w:rsidR="00F7343D" w:rsidRPr="00F7343D" w:rsidRDefault="00F7343D" w:rsidP="00F7343D">
          <w:pPr>
            <w:rPr>
              <w:sz w:val="16"/>
            </w:rPr>
          </w:pPr>
          <w:r w:rsidRPr="00F7343D">
            <w:rPr>
              <w:sz w:val="16"/>
            </w:rPr>
            <w:t>Onaylayan: Birim Sorumlusu</w:t>
          </w:r>
        </w:p>
        <w:p w:rsidR="00F7343D" w:rsidRPr="00F7343D" w:rsidRDefault="00F7343D" w:rsidP="00F7343D">
          <w:pPr>
            <w:rPr>
              <w:sz w:val="16"/>
            </w:rPr>
          </w:pPr>
          <w:r w:rsidRPr="00F7343D">
            <w:rPr>
              <w:sz w:val="16"/>
            </w:rPr>
            <w:t>Dekan Prof. Dr. İpek KALEMCİ TÜZÜN</w:t>
          </w:r>
        </w:p>
      </w:tc>
      <w:tc>
        <w:tcPr>
          <w:tcW w:w="4531" w:type="dxa"/>
        </w:tcPr>
        <w:p w:rsidR="00F7343D" w:rsidRPr="00F7343D" w:rsidRDefault="00F7343D" w:rsidP="00F7343D">
          <w:pPr>
            <w:rPr>
              <w:sz w:val="16"/>
            </w:rPr>
          </w:pPr>
        </w:p>
      </w:tc>
    </w:tr>
  </w:tbl>
  <w:p w:rsidR="00290D8C" w:rsidRPr="00290D8C" w:rsidRDefault="00290D8C" w:rsidP="00290D8C"/>
  <w:p w:rsidR="00A11755" w:rsidRDefault="00A11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20" w:rsidRDefault="00066920" w:rsidP="00A11755">
      <w:r>
        <w:separator/>
      </w:r>
    </w:p>
  </w:footnote>
  <w:footnote w:type="continuationSeparator" w:id="0">
    <w:p w:rsidR="00066920" w:rsidRDefault="00066920" w:rsidP="00A1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9" w:type="dxa"/>
      <w:jc w:val="center"/>
      <w:tblLook w:val="04A0" w:firstRow="1" w:lastRow="0" w:firstColumn="1" w:lastColumn="0" w:noHBand="0" w:noVBand="1"/>
    </w:tblPr>
    <w:tblGrid>
      <w:gridCol w:w="1236"/>
      <w:gridCol w:w="5878"/>
      <w:gridCol w:w="1668"/>
      <w:gridCol w:w="1567"/>
    </w:tblGrid>
    <w:tr w:rsidR="00A11755" w:rsidTr="00F73C9D">
      <w:trPr>
        <w:trHeight w:val="250"/>
        <w:jc w:val="center"/>
      </w:trPr>
      <w:tc>
        <w:tcPr>
          <w:tcW w:w="1236" w:type="dxa"/>
          <w:vMerge w:val="restart"/>
          <w:vAlign w:val="center"/>
        </w:tcPr>
        <w:p w:rsidR="00A11755" w:rsidRDefault="00A11755" w:rsidP="00A11755">
          <w:pPr>
            <w:pStyle w:val="stBilgi"/>
          </w:pPr>
          <w:r>
            <w:ptab w:relativeTo="margin" w:alignment="center" w:leader="none"/>
          </w:r>
          <w:r w:rsidRPr="005B27E3">
            <w:rPr>
              <w:noProof/>
              <w:lang w:eastAsia="tr-TR"/>
            </w:rPr>
            <w:drawing>
              <wp:inline distT="0" distB="0" distL="0" distR="0" wp14:anchorId="2DB82BD3" wp14:editId="0D760E0E">
                <wp:extent cx="644055" cy="563347"/>
                <wp:effectExtent l="0" t="0" r="3810" b="8255"/>
                <wp:docPr id="11" name="Resim 11" descr="C:\Users\Cigdem\Desktop\baskent-universitesi-kurumsal-logo\TR\JPG\logo-di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gdem\Desktop\baskent-universitesi-kurumsal-logo\TR\JPG\logo-dik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8" w:type="dxa"/>
          <w:vMerge w:val="restart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  <w:p w:rsidR="00A11755" w:rsidRPr="005B27E3" w:rsidRDefault="00A11755" w:rsidP="00F73C9D">
          <w:pPr>
            <w:pStyle w:val="stBilgi"/>
            <w:rPr>
              <w:rFonts w:ascii="Arial" w:hAnsi="Arial" w:cs="Arial"/>
              <w:b/>
            </w:rPr>
          </w:pPr>
          <w:r w:rsidRPr="005B27E3">
            <w:rPr>
              <w:rFonts w:ascii="Arial" w:hAnsi="Arial" w:cs="Arial"/>
            </w:rPr>
            <w:t xml:space="preserve">                         </w:t>
          </w:r>
          <w:r w:rsidR="00F73C9D">
            <w:rPr>
              <w:rFonts w:ascii="Arial" w:hAnsi="Arial" w:cs="Arial"/>
              <w:b/>
              <w:color w:val="auto"/>
              <w:sz w:val="28"/>
            </w:rPr>
            <w:t>HEDEF</w:t>
          </w:r>
          <w:r>
            <w:rPr>
              <w:rFonts w:ascii="Arial" w:hAnsi="Arial" w:cs="Arial"/>
              <w:b/>
              <w:color w:val="auto"/>
              <w:sz w:val="28"/>
            </w:rPr>
            <w:t xml:space="preserve"> TAKİP PLANI </w:t>
          </w:r>
        </w:p>
      </w:tc>
      <w:tc>
        <w:tcPr>
          <w:tcW w:w="1668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67" w:type="dxa"/>
        </w:tcPr>
        <w:p w:rsidR="00A11755" w:rsidRPr="005B27E3" w:rsidRDefault="00FD4A40" w:rsidP="006C1AE0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TBF</w:t>
          </w:r>
          <w:r w:rsidR="00A11755">
            <w:rPr>
              <w:rFonts w:ascii="Arial" w:hAnsi="Arial" w:cs="Arial"/>
              <w:sz w:val="18"/>
            </w:rPr>
            <w:t>.</w:t>
          </w:r>
          <w:r w:rsidR="00F73C9D">
            <w:rPr>
              <w:rFonts w:ascii="Arial" w:hAnsi="Arial" w:cs="Arial"/>
              <w:sz w:val="18"/>
            </w:rPr>
            <w:t>H</w:t>
          </w:r>
          <w:r w:rsidR="00A11755">
            <w:rPr>
              <w:rFonts w:ascii="Arial" w:hAnsi="Arial" w:cs="Arial"/>
              <w:sz w:val="18"/>
            </w:rPr>
            <w:t>TKPLN</w:t>
          </w:r>
          <w:r w:rsidR="00A11755" w:rsidRPr="005B27E3">
            <w:rPr>
              <w:rFonts w:ascii="Arial" w:hAnsi="Arial" w:cs="Arial"/>
              <w:sz w:val="18"/>
            </w:rPr>
            <w:t>.</w:t>
          </w:r>
          <w:r w:rsidR="006C1AE0">
            <w:rPr>
              <w:rFonts w:ascii="Arial" w:hAnsi="Arial" w:cs="Arial"/>
              <w:sz w:val="18"/>
            </w:rPr>
            <w:t>02</w:t>
          </w:r>
        </w:p>
      </w:tc>
    </w:tr>
    <w:tr w:rsidR="00A11755" w:rsidTr="00F73C9D">
      <w:trPr>
        <w:trHeight w:val="261"/>
        <w:jc w:val="center"/>
      </w:trPr>
      <w:tc>
        <w:tcPr>
          <w:tcW w:w="1236" w:type="dxa"/>
          <w:vMerge/>
        </w:tcPr>
        <w:p w:rsidR="00A11755" w:rsidRDefault="00A11755" w:rsidP="00A11755">
          <w:pPr>
            <w:pStyle w:val="stBilgi"/>
          </w:pPr>
        </w:p>
      </w:tc>
      <w:tc>
        <w:tcPr>
          <w:tcW w:w="5878" w:type="dxa"/>
          <w:vMerge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</w:tc>
      <w:tc>
        <w:tcPr>
          <w:tcW w:w="1668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Yayın Tarihi</w:t>
          </w:r>
        </w:p>
      </w:tc>
      <w:tc>
        <w:tcPr>
          <w:tcW w:w="1567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06.01.2023</w:t>
          </w:r>
        </w:p>
      </w:tc>
    </w:tr>
    <w:tr w:rsidR="00A11755" w:rsidTr="00F73C9D">
      <w:trPr>
        <w:trHeight w:val="274"/>
        <w:jc w:val="center"/>
      </w:trPr>
      <w:tc>
        <w:tcPr>
          <w:tcW w:w="1236" w:type="dxa"/>
          <w:vMerge/>
        </w:tcPr>
        <w:p w:rsidR="00A11755" w:rsidRDefault="00A11755" w:rsidP="00A11755">
          <w:pPr>
            <w:pStyle w:val="stBilgi"/>
          </w:pPr>
        </w:p>
      </w:tc>
      <w:tc>
        <w:tcPr>
          <w:tcW w:w="5878" w:type="dxa"/>
          <w:vMerge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</w:tc>
      <w:tc>
        <w:tcPr>
          <w:tcW w:w="1668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67" w:type="dxa"/>
        </w:tcPr>
        <w:p w:rsidR="00A11755" w:rsidRPr="005B27E3" w:rsidRDefault="00122BE6" w:rsidP="00A11755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-</w:t>
          </w:r>
        </w:p>
      </w:tc>
    </w:tr>
    <w:tr w:rsidR="00A11755" w:rsidTr="00F73C9D">
      <w:trPr>
        <w:trHeight w:val="261"/>
        <w:jc w:val="center"/>
      </w:trPr>
      <w:tc>
        <w:tcPr>
          <w:tcW w:w="1236" w:type="dxa"/>
          <w:vMerge/>
        </w:tcPr>
        <w:p w:rsidR="00A11755" w:rsidRDefault="00A11755" w:rsidP="00A11755">
          <w:pPr>
            <w:pStyle w:val="stBilgi"/>
          </w:pPr>
        </w:p>
      </w:tc>
      <w:tc>
        <w:tcPr>
          <w:tcW w:w="5878" w:type="dxa"/>
          <w:vMerge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</w:tc>
      <w:tc>
        <w:tcPr>
          <w:tcW w:w="1668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Sayfa</w:t>
          </w:r>
        </w:p>
      </w:tc>
      <w:tc>
        <w:tcPr>
          <w:tcW w:w="1567" w:type="dxa"/>
        </w:tcPr>
        <w:p w:rsidR="00A11755" w:rsidRPr="005B27E3" w:rsidRDefault="00F73C9D" w:rsidP="00A11755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1/1</w:t>
          </w:r>
        </w:p>
      </w:tc>
    </w:tr>
  </w:tbl>
  <w:p w:rsidR="00A11755" w:rsidRDefault="00A11755" w:rsidP="00A11755">
    <w:pPr>
      <w:pStyle w:val="stBilgi"/>
    </w:pPr>
  </w:p>
  <w:p w:rsidR="00A11755" w:rsidRDefault="00A117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55"/>
    <w:rsid w:val="00066920"/>
    <w:rsid w:val="000762B1"/>
    <w:rsid w:val="00122BE6"/>
    <w:rsid w:val="0013563F"/>
    <w:rsid w:val="00227C45"/>
    <w:rsid w:val="00290D8C"/>
    <w:rsid w:val="00374CF1"/>
    <w:rsid w:val="004E3F74"/>
    <w:rsid w:val="004F56F0"/>
    <w:rsid w:val="00647E59"/>
    <w:rsid w:val="006C1AE0"/>
    <w:rsid w:val="007113F6"/>
    <w:rsid w:val="00881EE3"/>
    <w:rsid w:val="00A11755"/>
    <w:rsid w:val="00B0176A"/>
    <w:rsid w:val="00C4325C"/>
    <w:rsid w:val="00F7343D"/>
    <w:rsid w:val="00F73C9D"/>
    <w:rsid w:val="00FA2482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92FB0"/>
  <w15:chartTrackingRefBased/>
  <w15:docId w15:val="{FFFB56E3-5FA5-4E9E-A911-5EBCA1D8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73C9D"/>
    <w:pPr>
      <w:keepNext/>
      <w:jc w:val="center"/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17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A11755"/>
  </w:style>
  <w:style w:type="paragraph" w:styleId="AltBilgi">
    <w:name w:val="footer"/>
    <w:basedOn w:val="Normal"/>
    <w:link w:val="AltBilgiChar"/>
    <w:uiPriority w:val="99"/>
    <w:unhideWhenUsed/>
    <w:rsid w:val="00A117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A11755"/>
  </w:style>
  <w:style w:type="table" w:styleId="TabloKlavuzu">
    <w:name w:val="Table Grid"/>
    <w:basedOn w:val="NormalTablo"/>
    <w:uiPriority w:val="39"/>
    <w:rsid w:val="00A11755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9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F73C9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F73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uiPriority w:val="99"/>
    <w:unhideWhenUsed/>
    <w:rsid w:val="004F5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asis.io/eylem-bilgi/224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7</cp:revision>
  <dcterms:created xsi:type="dcterms:W3CDTF">2023-04-07T12:09:00Z</dcterms:created>
  <dcterms:modified xsi:type="dcterms:W3CDTF">2023-05-04T11:06:00Z</dcterms:modified>
</cp:coreProperties>
</file>